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 słychać parskanie jego koni, od głosu rżenia jego ogierów drży cała ziemia. Nadciągają i pożerają ziemię wraz z tym, co ją napełnia, miasto i 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Dan słychać parskanie jego rumaków, rżenie jego ogierów przyprawia ziemię o drżenie. Nadciągają i pożerają ten kraj oraz to wszystko, co go napełnia, miasta i 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 słychać parskanie jego koni, na odgłos rżenia jego mocarzy zadrżała cała ziemia. Nadciągają, aby pożreć ziemię i wszystko, co jest na niej, miasto i 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 słyszeć chrapanie koni jego, od głosu wykrzykania mocarzy jego wszystka ziemia zadrżała, którzy ciągną, aby pożarli ziemię, i wszystko, co jest na niej, miasto i tych, którzy mieszkają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Dana słyszano rżanie koni jego, od głosu rżania walecznych jego poruszyła się wszytka ziemia i przyszli, i pożarli ziemię, i napełnienie jej, miasto i mieszkające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 daje się słyszeć parskanie ich koni; na odgłos rżenia ich rumaków drży cała ziemia. Przybywają, by pochłonąć kraj i jego zasoby, miasto i 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 słychać parskanie jego rumaków, cała ziemia drży od głośnego rżenia jego ogierów; ciągną, aby pożreć kraj i to, co w nim jest, miasto i 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 słychać parskanie jego koni, od głośnego rżenia jego ogierów drży cała ziemia. Nadciągają, aby pochłonąć ziemię i to, co ją napełnia, miasto wraz z jego mieszkańcami.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 dobiega parskanie koni, od odgłosu rżenia wierzchowców drży cała ziemia. Wchodzą, niszczą kraj i jego zasoby, miasto i 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 [już] słychać parskanie jego koni. Od rozgłośnego rżenia jego ogierów drży cała ziemia. Przybywają i obżerają kraj i jego plony, Miasto i 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Дану почуємо голос його метких коней, від голосу їзди іржання його коней здригнулася вся земля. І прийде і пожере землю і її повноту, місто і тих, що в ньому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 słychać już parskanie jego koni, cała ziemia drży od głośnego rżenia jego mocarzy; oto nadciągają, aby pochłonąć ziemię oraz to, co ją napełnia, miasto i w nim osiadłych.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 słyszano parskanie jego koni. Z powodu odgłosu rżenia jego ogierów cała ziemia się zakołysała. I weszły, i pożarły ziemię oraz to, co ją napełnia, miasto i jego mieszkańców”.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2024-04-27T18:23:28Z</dcterms:modified>
</cp:coreProperties>
</file>