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 usłyszałem – nie mówią właściwie. Nikt nie ubolewa nad swoim zepsuciem, nie mówi: Co ja zrobiłem?! Każdy odwrócił się i pędzi swoim torem,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Przysłuchałem się ich rozmowom i stwierdzam, że są niewłaściwe. Nikt nie ubolewa nad swoim zepsuciem, nie mówi: Co ja zrobiłem?! Każdy odwrócił się i pędzi swoim torem, jak koń cwałujący w czasie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i słyszałem: nie mówią właściwie, nikt nie żałuje swej niegodziwości, mówiąc: Cóż uczyniłem? Każdy biegnie swoją drogą, jak koń pędzący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Pilnowałem i słuchałem: nic nie mówiąc, co jest prawego; niemasz ktoby żałował złości swej, mówiąc: Cóżem uczynił? Każdy się obrócił za biegiem swoim, jako koń, który pędem bieży ku 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Pilnowałem i słuchałem, żaden, co dobrego jest, nie mówi. Nie masz żadnego, który by za grzech swój pokutował, mówiąc: Cóżem uczynił? Wszyscy się obrócili do biegu swego jako koń bieżący pędem ku 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pilnie i słuchałem: nie mówią, jak trzeba. Nikt nie żałuje swej przewrotności, mówiąc: Co uczyniłem? Każdy biegnie dalej swoją drogą niby koń cwałujący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na to, co mówią, i słyszałem: Mówią nieprawdę. Nikt nie ubolewa nad swoją złością w słowach: Cóż to uczyniłem? Każdy pędzi na oślep w swoim biegu,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 i słuchałem: Nie mówią szczerze. Nikt nie boleje nad swoją niegodziwością, mówiąc: Co ja robię? Każdy wraca do swego biegu jak koń cwałujący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Nasłuchiwałem i słyszałem: mówią od rzeczy! Nikt nie boleje nad swą przewrotnością, mówiąc: «Jak mogłem to uczynić?». Nikt nie zawraca ze swej drogi jak koń pędzący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Przysłuchiwałem się i słyszałem: mówią rzeczy niewłaściwe i nikt nie okazuje żalu za swą niegodziwość, ażeby wyznać: ”Cóżem uczynił!” Bo nie zawraca w swoim rozpędzie, jak koń rozjuszony wśród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і послухайте. Чи не так скажуть: Немає чоловіка, що кається у своїй злобі, кажучи: Що я вчинив? Спинився бігун від свого бігу як спочений кінь у своїм іржанні,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Wsłuchiwałem się i słyszałem nie mówią nic szczerego, nikt nie żałuje swojej niegodziwości i nie mówi: Co uczyniłem? Każdy mknie ze swoim impetem, jak w boju nieujarzmiony rumak.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zwracałem uwagę i słuchałem. Nie mówili właściwie. Nie było nikogo, kto by okazywał skruchę za swą niegodziwość, mówiąc: ʼCóż to uczyniłem?ʼ Każdy wraca do powszechnie przyjętego sposobu postępowania, jak koń, który cwałuje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2024-04-27T21:31:00Z</dcterms:modified>
</cp:coreProperties>
</file>