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mego ludu, przyśpiewką na całe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Stałem się pośmiewiskiem dla mojego ludu, przyśpiewką na całe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pośmiewiskiem dla całego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pieśni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pośmiewiskiem ze wszystkim ludem moim, pieśnią ich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naśmiewiskiem wszytkiemu ludowi memu, pieśnią ich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ze mnie wszystkie narody, jam stale treścią ich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mojego ludu, ich pieśnią szyderczą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mojego ludu, szyderczą pieśnią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narodów, przedmiotem ich drwin codziennych.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narodów, [przedmiotem] codziennych ich 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кпинами для всього мого народу, піснею для них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ludów, ustawicznym przedmiotem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ludu, który jest mi przeciwny, tematem ich pieśni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2024-04-30T11:46:33Z</dcterms:modified>
</cp:coreProperties>
</file>