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5"/>
        <w:gridCol w:w="2409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to na serce i dlatego wyczekuję*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2024-04-30T11:16:01Z</dcterms:modified>
</cp:coreProperties>
</file>