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2"/>
        <w:gridCol w:w="19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serce przestało się cieszyć, taniec zamieniono nam w tren.*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2024-05-07T00:36:43Z</dcterms:modified>
</cp:coreProperties>
</file>