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2"/>
        <w:gridCol w:w="6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dobywał się głos znad sklepienia nad ich głowami – a przy ich zatrzymaniu się opuszczały swoje skrzydła.*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Dit.  (?),  zob.  w.  25; znad  sklepienia  (…) skrzydła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2024-04-20T09:58:54Z</dcterms:modified>
</cp:coreProperties>
</file>