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przygotuj sobie sprzęty wygnańców i wyjdź na wygnanie za dnia, na ich oczach. I przenieś się z twojego miejsca na inne miejsce – na ich oczach – może zauważą, gdyż są oni domem buntu.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2024-05-04T19:34:41Z</dcterms:modified>
</cp:coreProperties>
</file>