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Postąpię z tobą, jak ty postąpiłaś, ty, która wzgardziłaś przysięgą, aby złamać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2024-05-18T16:32:23Z</dcterms:modified>
</cp:coreProperties>
</file>