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tak mówi Pan JAHWE: Z powodu twego klaskania ręką i twego tupania nogą, i (że) radowałaś się z całą pogardą* w duszy ze względu na ziemię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tak mówi Wszechmocny JAHWE: Klaskaliście w dłonie, tańczyliście z przytupem, z całą pogardą w duszy cieszyliście się z nieszczęścia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Ponieważ klaskałeś rękami, tupałeś nogami i cieszyłeś się w sercu z całą pogardą wobec ziemi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panujacy Pan: Przeto, iżeś klaskał ręką, a tąpał nogą, i weseliłeś się z serca, żeś cale spustoszył ziemię Izraelską: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Bóg: Dlatego, żeś klaskał ręką i biłeś nogą, i radowałeś się ze wszytkiej chęci nad ziemią Izraelską,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Dlatego że klaskałeś rękami i tupałeś nogami, i cieszyłeś się w duszy z całą twoją zawziętością wobec ziemi izraelskiej,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Wszechmocny Pan: Ponieważ klaskałeś w dłonie i tupałeś nogami, i z całą pogardą w duszy radowałeś się z powodu ziemi izraelskiej,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Ponieważ klaskałeś w dłonie, tupałeś nogą i cieszyłeś się w duszy z całą pogardą dla ziemi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BÓG: Klaskałeś w dłonie, tupałeś nogą i z pogardą w duszy cieszyłeś się losem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Pan, Jahwe: Ponieważ klaskałeś w dłonie, tupałeś nogą i cieszyłeś się z całą swą pogardą w duszy dla ziemi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так говорить Господь: Томущо ти заплескав твоєю рукою і зашарудів твоєю ногою і зрадів від твоєї душі над землею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Pan, WIEKUISTY: Ponieważ klaskałeś w dłoń, tupałeś nogą i z całą pogardą duszy radowałeś się nad ziemią Israela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tak rzekł Wszechwładny Pan, JAHWE: ʼPonieważ klaskałeś w ręce” i tupałeś nogami, i z całą pogardą radowałeś się w duszy przeciw ziemi izraelskiej,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całą pogardą : brak w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2024-05-01T05:11:16Z</dcterms:modified>
</cp:coreProperties>
</file>