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też nienaganny w postępowaniu od dnia, w którym zostałeś stworzony, aż do chwili,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swoich drogach od dnia, kiedy zostałeś stworzony,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doskonałym na drogach twoich ode dnia tego, któregoś jest stworzony, aż się znalazła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 w drogach twoich ode dnia stworzenia twego, aż się 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postępowaniu swoim od dni twego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byłeś w postępowaniu swoim od dnia, gdy zostałeś stworzony, aż dotąd, gdy odkryto u ciebie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bez skazy w swym postępowaniu od dnia twojego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w swoim postępowaniu od dnia twego stworzenia aż do chwili, gdy ujawniła się twoja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nieskalany w swym postępowaniu od dnia, w którym zostałeś stworzony. Aż znalazła się w tobie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був безплямним в твоїх днях, від дня в якому ти був створений, аж доки не знайдено неправедності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nieskazitelnym na twoich drogach, od dnia, którego zostałeś stworzony – aż znalazła się w tobie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na swoich drogach od dnia, gdy zostałeś stworzony, aż się znalazła w tobie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2024-05-02T14:54:29Z</dcterms:modified>
</cp:coreProperties>
</file>