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usłyszał, ale zlekceważył przestrogę – jego krew na nim pozostanie,* a ten, który ostrzegał, ocali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róg, zlekceważył przestrogę — ponosi winę za przelew własnej krwi.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Strażnik ostrzegał, dlatego ocali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ale nie przyjął przestrogi, jego krew spadnie na niego. Ten jednak, który przyjmie przestrogę, ocali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trąby słyszał, wszakże nie dbał na przestrogę, dlatego krew jego na nim będzie; być był przyjął przestrogę, zachowałby był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słyszał, a nie strzegł się, krew jego na nim będzie; lecz jeśli się przestrzegł, duszę swoję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nie dał się jednak ostrzec; niech spadnie na niego wina za własną śmierć. Tamten jednak, kto przestrzegł, ocalił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usłyszał, ale nie przyjął przestrogi, dlatego jego krew spadnie na niego samego, lecz ten, który przestrzega, uratuje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głos rogu, lecz nie dał się ostrzec, więc jego krew spadnie na niego. Ten zaś, który dał się ostrzec,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wprawdzie dźwięk rogu, ale nie przyjął ostrzeżenia, dlatego poniesie odpowiedzialność za swoją śmierć. A ten, który ostrzegał,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rogu słyszał i nie usłuchał ostrzeżenia, [dlatego] krew jego spadnie na niego, a ten, który go ostrzegł,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почувши голос труби, він не стерігся, його кров буде на ньому, і цей, томущо стерігся, спас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słyszał głos trąby, ale nie zwracał uwagi na przestrogę; dlatego jego krew będzie na nim. A gdyby dał się ostrzec, przecież by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dźwięk rogu, lecz nie zważał na przestrogę. Jego krew spadnie na niego samego. A gdyby usłuchał przestrogi, dusza jego by ocalała.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krew na nim pozostanie, idiom: sam będzie winny za swoją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2024-04-29T19:07:39Z</dcterms:modified>
</cp:coreProperties>
</file>