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ożyją te kości? I odpowiedziałem: Panie JAHWE, Ty 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2024-04-29T10:28:33Z</dcterms:modified>
</cp:coreProperties>
</file>