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jadł podpłomyki jęczmienne upieczone przed ich oczami na gnoju ludzkich odchodów.*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posiłek przypominać będzie podpłomyki jęczmienne pieczone w obecności ludzi na ogniu z ludzkich odchodów.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Chleb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będziesz jadł jak podpłomyki jęczmienne, upieczesz go na ich oczach na ludzkich odchodach.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podpłomyk jęczmienny, który jeść będziesz, ten przy łajnach człowieczych upieczesz przed oczyma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podpłomyk jęczmienny jeść ji będziesz, a łajnem, które wychodzi z człowieka, nakryjesz ji przed ich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go spożywał jak podpłomyk jęczmienny; upieczesz go w ich oczach na nawozie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to jadł w postaci jęczmiennych podpłomyków, upieczonych przed ich oczami na ludzkim łajnie.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 jęczmienny podpłomyk, a będziesz go piekł na ich oczach, na grudkach odchodów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 podpłomyk jęczmienny, który w ich obecności upieczesz na ludzkich odchodach”.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 podpłomyk jęczmienny, a będziesz go piekł na ich oczach, [paląc] wyschniętym nawozem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їстимеш це як ячмінний пляцок. На кишаках людського гною випечеш їх перед їхніми очима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to spożywać w postaci placka jęczmiennego, który na ich oczach upieczesz na nawozie z ludzkich odchodów.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będziesz go jadł jako okrągły placek jęczmienny; a upieczesz go przed ich oczami na grudach łajna ludzkiego.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2024-04-30T07:49:24Z</dcterms:modified>
</cp:coreProperties>
</file>