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trzyletni okres nauki, przełożony służby dworskiej, zgodnie z poleceniem Nebukadnesara, stawił ich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minęły dni wyznaczone przez króla, by ich przyprowadzić, przełożony dworzan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wyszły dni, po których ich król przyprowadzić rozkazał, przywiódł ich przełożony nad komornikami przed twarz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gdy się wypełniły dni, po których był król rzekł, aby je wprowadzono, przywiódł je przełożony rzezańców przed oczy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minął okres ustalony przez króla, by ich przedstawić, nadzorca służby dworskiej wprowadził ich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czasu, który król wyznaczył, aby ich przedstawiono, przełożony nad sługami dworskimi wprowadził ich przed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upłynęły dni ustalone przez króla i nadszedł czas, by mu ich przedstawić, przełożony służby dworskiej przyprowadził ich do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czas wyznaczony przez króla, przełożony dworzan zaprowadził młodzieńców przed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dni, po których król polecił, aby ich przyprowadzono, przełożony dworzan stawił ich przed oblicze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днів, про які сказав цар ввести їх, і голова евнухів ввів їх перед Навуходоносора.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minęły dni, po których król kazał ich przyprowadzić, przełożony nad dworzanami zaprowadził ich przed oblicze Nabukadnecara.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upłynęły dni, po których zgodnie z poleceniem króla należało ich przyprowadzić, główny dworzanin wprowadził ich przed Nebukadneccara.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2024-04-18T19:07:43Z</dcterms:modified>
</cp:coreProperties>
</file>