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oznajmię ci to, co zostało napisane w piśmie prawdy. I nie ma ani jednego, kto by mocował się przy mnie przeciwko nim, oprócz Michała, waszego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oznajmię ci to, co jest napisane w księdze prawdy. A tymczasem nie ma nikogo, oprócz waszego księcia Michała, kto by mógł dołączyć do mnie w walce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oznajmię ci to, co jest zapisane w piśmie prawdy. I nie ma nikogo, który by mężnie stał przy mnie w tych sprawach, oprócz Michała, waszego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oznajmięć to, co jest wyrażono w piśmie prawdy; ale i jednego niemasz, któryby mężnie stał przy mnie w tych rzeczach, oprócz Michała, książęcia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opowiem ci, co jest wyrażono w piśmie prawdy, a żaden nie jest pomocnikiem moim w tym wszytkim jedno Michael, książę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[20b] Teraz muszę znów walczyć z księciem Persów, a gdy skończę, wówczas nadejdzie książę Jawanu. [21b] Nikt zaś nie może mi skutecznie pomóc przeciw nim z wyjątkiem waszego księcia, Michała,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Oznajmię ci, co jest napisane w księdze prawdy. I nie ma ani jednego, kto by mężnie stał po mojej stronie przeciwko nim, oprócz Michała, waszego księcia anielskiego.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oznajmię ci to, co zostało zawarte w księdze prawdy. Nikt zaś nie pomoże mi być skutecznym przeciwko nim, jak tylko Michał, wasz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oznajmię ci, co zostało zapisane w księdze prawdy. Nikt inny nie może umocnić mnie przeciw nim, jak tylko wasz anioł Michał.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oznajmię ci, co jest napisane w Księdze prawdy. Nie ma nikogo, kto by mnie wspierał przeciw nim, jak tylko Michał, wasz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тобі сповіщаю приписане в писанні правди, і немає одного, що стоїть зі мною в цих, але лиш Михаїл ваш володар.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oznajmię to, co wypisano w Piśmie Prawdy. Bez jednego, który na ich terenie bierze górę przeciwko nim, bez Michała, waszego nadzorcy.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Opowiem ci jednak rzeczy zapisane w piśmie prawdy, a nie ma nikogo, kto by mnie w nich mocno wspierał, prócz Michała, waszego księcia.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2024-04-29T13:09:38Z</dcterms:modified>
</cp:coreProperties>
</file>