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 do nich: Czy to prawda, Szadraku, Meszaku i AbedNego, że nie czcicie moich bogów i nie oddajecie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Nebukadnesar zapytał: Czy to prawda, Szadraku, Meszaku i Abed-Nego, że nie czcicie moich bogów i nie oddajecie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zwrócił się do nich Nabuchodonozor, i zapytał ich: Czy to prawda, Szadraku, Meszaku i Abed-Nego, że nie czcicie moich bogów i nie oddajecie pokłonu złotemu posągowi, który wystawiłem?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Nabuchodonozor a rzekł im: Umyślnież wy, Sadrachu, Mesachu, i Abednego, bogów moich nie czcicie, i obrazowi się złotemu, którym wystawił, nie kłaniacie?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Nabuchodonozor król, rzekł im: Po prawdzieli Sydrach, Misach i Abdenago, bogom moim nie służycie i bałwanowi złotemu, którym postanowił, nie kłaniacie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nich Nabuchodonozor i powiedział: Czy jest prawdą, Szadraku, Meszaku i Abed-Nego, że nie czcicie mojego boga ani nie oddajecie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rzekł do nich: Czy to prawda, Szadrachu, Meszachu i Abed-Nego, że nie czcicie mojego boga i nie oddajecie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Czy jest prawdą, Szadraku, Meszaku i Abed-Nego, że nie służycie moim bogom i nie oddaliście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powiedział: „Czy to prawda, Szadraku, Meszaku i Abednego, że nie chcecie służyć moim bogom i oddawać pokłonu złotemu posągowi, który postawiłem?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Nebukadnezar przemówił i spytał ich: - Prawda to Szadraku, Meszaku i Abed Nego, że nie czcicie moich bogów i nie składacie głębokiego pokłonu złotej statui, którą postawiłem?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Навуходоносор відповів і сказав їм: Чи поправді, Седрах, Місах, Авденаґо, ви не служите моїм богам і не покланяєтеся золотій подобі, яку я поставив?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Nabukadnecar odezwał się, mówiąc im: Wy, Szaraku, Meszaku i Abedne umyślnie nie czcicie moich bogów oraz się nie kłaniacie złotemu obrazowi, który wystawiłem.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Nebukadneccar odezwał się, mówiąc do nich: ”Czy to prawda, Szadrachu, Meszachu i Abed-Nego, że nie służycie moim bogom, a złotemu posągowi, który postawiłem, nie oddajecie czci?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2024-04-29T15:44:16Z</dcterms:modified>
</cp:coreProperties>
</file>