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dostojników do domu uczty* weszła królowa-matka. Królowa-matka odezwała się i powiedziała: Królu, żyj na wieki! Niech cię nie trwożą twoje myśli i niech nie zmienia się twoja twarz!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okrzyków króla i jego dostojników do sali biesiadnej weszła królowa-matka. Królu, żyj na wieki! — zaczęła pozdrowieniem. — Niech cię nie trwożą twe myśli, niech bladość ustąpi z 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królowa weszła do domu uczty z powodu słów króla i jego książąt. Odezwała się królowa i powiedziała: Królu, żyj na wieki! Niech cię nie trwożą twoje myśli i niech się nie zmienia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królowa weszła do domu uczty dla tego, co się przydało królowi i książętom jego; a przemówiwszy królowa rzekła: Królu, żyj na wieki! Niech cię nie trwożą myśli twoje, a jasność twoja niech się nie 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dla rzeczy, która się przydała królowi i przednim panom jego, weszła do domu uczty a przemówiwszy rzekła: Królu, żyj na wieki! Niech cię nie trwożą myśli twoje i niech się nie mieni twarz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Królowa, na słowa króla i możnowładców, weszła do sali biesiadnej. Odezwała się królowa i rzekła: Królu, żyj wiecznie! Nie lękaj się swoich myśli i nie mień się na twarzy!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słów króla i jego dostojników weszła królowa-matka do sali biesiadnej i odezwawszy się królowa-matka tak rzekła: Królu, żyj na wieki! Niech cię nie trwożą twoje myśli i niech się nie zmienia barwa twojej twarzy!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dostojników królowa weszła do sali biesiadnej i powiedziała do króla: O, królu, żyj wiecznie! Nie lękaj się swoich myśli, a wyraz twojej twarzy niech się nie zmienia!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Wołanie króla i jego dostojników dotarło do uszu królowej. Przyszła do sali biesiadnej i powiedziała: „O, królu, obyś żył wiecznie! Niech cię nie trwożą twoje myśli i niech twoja twarz nie 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książąt królowa udała się na miejsce biesiady. Królowa przemówiła i rzekła: - Królu, żyj na wieki! Niech cię nie trwożą twe myśli i niech się nie zmienia kolor twojej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ввійшла до дому пиття і сказала: Царю, жий на віки. Хай тебе не тривожать твої роздуми, і твій вид хай не міняється.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co się przydarzyło królowi oraz jego książętom, do domu weszła królowa. I królowa się odezwała, mówiąc: Królu, żyj na wieki! Niech cię nie trwożą twoje myśli, a twa jasność niech się nie zmienia!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zaś ze względu na słowa króla i jego dygnitarzy weszła prosto do sali biesiadnej. Odezwawszy się, królowa rzekła: ”Królu, żyj aż po czasy niezmierzone. Niech cię nie przerażają twoje myśli i niech się nie zmienia barwa twojej twarzy.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sali biesiadnej.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2024-04-27T15:01:18Z</dcterms:modified>
</cp:coreProperties>
</file>