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powiedział i odziano Daniela w purpurę, i złoty łańcuch (włożono) mu na szyję, i głoszono o nim, że jako trzeci ma być rządzącym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Belszasar rozkazał odziać Daniela w purpurę i włożyć mu na szyję złoty łańcuch. Następnie ogłoszono, że jako trzeci będzie rządził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wydał rozkaz i odziano Daniela w purpurę, złoty łańcuch włożono mu na szyję i ogłoszono o nim, że będzie panował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Balsazar; i obleczono Danijela w szarłat, a łańcuch złoty włożono na szyję jego, i obwołano o nim, że ma być trzecim panem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rozkazania królewskiego obleczony jest Daniel w szarłat i włożono łańcuch złoty na szyję jego. I obwołano o nim, że miał władzą trzeci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Baltazara odziano Daniela w purpurę, nałożono mu na szyję złoty łańcuch i ogłoszono, że ma rządzić jako trzeci w 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Belsazara obleczono Daniela w purpurę i włożono złoty łańcuch na jego szyję i głoszono o nim publicznie,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rozkaz Belszassara odziano Daniela w purpurę, nałożono mu na szyję złoty łańcuch i ogłoszono, że ma rządzić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Baltazar kazał ubrać Daniela w purpurę, włożyć mu złoty łańcuch na szyję i ogłosić, że w tym królestwie będzie panował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Belszazar nakazał oblec Daniela w purpurę; nałożono złoty łańcuch na jego szyję i ogłoszono o nim, że będzie sprawował władzę jako trzeci w 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na rozkaz Belszassara, ubrano Daniela w szkarłat, włożono na jego szyję złoty łańcuch oraz głoszono o nim, że ma być trzecim panem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 Belszaccar i włożono na Daniela purpurę, złoty naszyjnik wokół jego szyi, i obwieszczono co do niego, że ma zostać trzecim władcą w 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2024-04-28T04:59:23Z</dcterms:modified>
</cp:coreProperties>
</file>