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król usłyszał te słowa, bardzo mu się to nie podobało. I skierował swe myśli na Daniela, aby go wybawić, i aż do zachodu słońca walczył, żeby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 ten nie spodobał się królowi. Zaczął się zastanawiać, jak Daniela ochronić. Aż do zachodu słońca robił wszystko, żeby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ci mężczyźni zgromadzili się przy królu i powiedzieli do niego: Wiedz, królu, że prawo u Medów i Persów jest takie, że żadne prawo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dekret, który król ustanowił, nie może być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 zgromadzili się do króla, i rzekli królowi: Wiedz, królu! iż to jest prawo u Medów i u Persów, aby żaden wyrok i dekret, któryby król postanowił, nie był odmieniony.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zrozumiawszy króla, rzekli mu: Wiedz królu, że prawo jest Medów i Persów, aby żadnego wyroku, który król postanowi, nie godziło się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ogarnął go smutek; postanowił uratować Daniela i aż do zachodu słońca usiłował znaleźć sposób, by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mu się to nie podobało; i zastanawiał się nad tym, jakby Daniela ratować i aż do zachodu słońca starał się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i postanowił ratować Daniela. Aż do zachodu słońca starał się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i myślał o tym, jak uratować Daniela. Aż do zachodu słońca szukał sposobu, 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[te] słowa, bardzo się zmartwił i postanowił ratować Daniela. Aż do zachodu słońca usiłował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цар, як почув слово, дуже цим засмутився і змагався за Даниїла, щоб його спасти, і аж до вечора змагався, щоб його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zgromadzili się u króla i powiedzieli królowi: Wiedz, królu, że jest prawem Medów i Persów, by żaden rozkaz czy wyrok, który król postanowił – nie był zmieniany.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ci krzepcy mężowie weszli gromadnie do króla i mówili królowi: ”Zważ, królu, że u Medów i Persów obowiązuje prawo, iż żadnego rozporządzenia ani ustawy, wydawanych przez króla, nie wolno zmienić”.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2024-04-28T23:43:48Z</dcterms:modified>
</cp:coreProperties>
</file>