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uda mu się jego podstęp, a w swoim sercu będzie myślał wyniośle. I wielu zniszczy bez rozgłosu;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 i 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dzięki jego pomyślności poszczęści mu się podstęp w jego ręku, będzie się wynosił w swoim sercu i w czasie pokoju zniszczy wielu.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książąt, lecz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przemysłem jego poszczęści mu się zdrada w ręku jego, a uwielbi sam siebie w sercu swojem, i czasu pokoju wiele ich pogubi; nadto i przeciw książęciu książąt powstanie, a wszakże bez ręki pokruszony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wolej swej. I zdarzy się zdrada w ręce jego, a serce swe uwielbi, a w dostatku wszech rzeczy pozabija wielu. I przeciw książęciu książąt powstanie, a bez ręki skruszon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przebiegłości... nawet knowanie będzie skuteczne w jego ręku. Stanie się on wyniosły w sercu i niespodziewanie zgotuje zagładę wielu. Powstanie przeciw Najwyższemu Przywódcy, lecz bez udziału ręki ludzkiej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Działając podstępnie dzięki mądrości, będzie miał powodzenie; będzie pyszny w sercu i wielu zniszczy niespodzianie. Lecz gdy powstanie przeciwko księciu książąt, 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przebiegłości skutecznie będzie się posługiwać podstępem. Stanie się wyniosły i nawet w czasach pokoju zniszczy wielu. Gdy jednak powstanie przeciw Księciu książąt, zostanie złamany bez udziału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przebiegłości jego oszustwa odniosą skutki. Będzie wyniosły w swoim sercu i niespodziewanie zniszczy wielu. Powstanie przeciw Najwyższemu z książąt, ale bez udziału ręki człowieka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przebiegłość sprawi, że oszustwo będzie mu przynosić owoce. Będzie się wynosił w swym sercu i zniszczy wielu żyjących spokojnie. Przeciwstawi się Księciu Książąt, lecz bez udziału [ludzkiej] ręki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sprytem powiedzie mu się oszustwo z jego ręki, zatem uwielbi siebie w swoim sercu, a swoją pomyślnością zgubi wielu. I powstanie przeciwko księciu książąt, a będzie pokruszony bez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swej wnikliwości sprawi też, że zwodnicze działanie w jego ręce się powiedzie. I w sercu swoim będzie się bardzo pysznił, a w okresie wolnym od troski doprowadzi wielu do zguby. I powstanie przeciwko Księciu książąt, ale zostanie złamany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2024-04-27T10:18:36Z</dcterms:modified>
</cp:coreProperties>
</file>