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gdyż* ona nie jest moją żoną, a ja nie jestem jej mężem. Niech usunie nierząd ze swej twarzy i cudzołóstwo spomiędzy swych piersi,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oskarżajcie, 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2024-05-01T10:53:17Z</dcterms:modified>
</cp:coreProperties>
</file>