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—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 Naason, syn Aminadabów.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Juda - Naason, syn Aminadab.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Jehudy Nachszon, syn Aminadawa,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Юди - Наассон син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Jehudy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2024-04-23T19:07:43Z</dcterms:modified>
</cp:coreProperties>
</file>