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Gada. Księciem synów Gada będzie Eliasaf, syn Reuela.*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obozować będzie plemię Gada. Księciem synów Gada będzie Eliasaf, syn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pokolenie Gada, a wodzem synów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Reuela;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Gadowe, a hetmanem nad syny Gadowymi Elijazaf, syn Rehuelów;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Gad hetmanem był Eliazaf, syn Duel,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Gada. Wodzem synów Gada będzie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Gada, wodzem zaś synów Gada będzie Eljasaf, syn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Gada. Wodzem potomków Gada będzie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rozbije obóz plemię Gada. Wodzem potomków Gada będzie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Gada. Wodzem synów Gada - Eljasaf, syn Deuela,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stronę zamyka] plemię Gada. Przywódcą potomków Gada - Eljasaf, syn Reuela.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 племя Ґада, і старшина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Gada; zaś wodzem synów Gada będzie Eljasad, syn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plemię Gada; a naczelnikiem synów Gada jest Eliasaf, syn Reuela.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Mss: Deuel, zob.1:14.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2024-04-29T09:15:07Z</dcterms:modified>
</cp:coreProperties>
</file>