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JHWH* włożył Słowo w usta Bileama i powiedział: Wróć do Balaka i tak (mu) oznajmij.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włożył Słowo w usta Bileama, a następnie polecił mu wrócić do Balaka i przekazać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JAHWE włożył słowa w usta Balaama i powiedział: Wróć do Balaka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włożył słowa w usta Balaamowe, i rzekł: Wróć się do Balaka, a mów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włożył słowo w usta jego. I rzekł: Wróć się do Balaka, a to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włożył słowa w usta Balaama i rzekł mu: Wróć do Balaka i tak mu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włożył Pan słowo w usta Bileama i rzekł: Wróć do Balaka i powiedz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włożył słowa w usta Balaama i powiedział do niego: Wróć do Balaka i tak mu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przekazał swoje słowo Balaamowi i rzekł do niego: „Wróć do Balaka i powtórz mu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udzielił Balaamowi pewnej wiadomości i rzekł: - Wróć do Balaka i oznajmij [mu]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włożył słowo w usta Bilama i powiedział: Wróć do Balaka i tak przemów.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вклав Бог слово в уста Валаама, і сказав: Повернувшись до Валака, так скажеш.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włożył słowo w usta Bileama i powiedział: Wrócisz do Balaka i to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włożył słowo w usta Balaama i rzekł: ”Wróć do Balaka i to właśnie powiesz”.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 Boga; 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2024-05-03T18:02:41Z</dcterms:modified>
</cp:coreProperties>
</file>