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osłony dziedzińca i kotara do wejścia na dziedziniec, który otacza przybytek i ołtarz dookoła, oraz ich sznury do całej jego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pod ich strażą będą osłony dziedzińca, kotara do wejścia na dziedziniec otaczający przybytek i ołtarz, oraz podtrzymujące ogrodzenie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zasłony dziedzińca, zasłona u wejścia na dziedziniec, który otacza przybytek i ołtarz wokoło, oraz jego sznury potrzebne do wszelkich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opony sieni, i zasłona we drzwiach u sieni, która jest przed przybytkiem i przy ołtarzu w około, i sznury jego, do wszelkiej potrzeby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przybytek i przykrycie jego, zasłonę, którą zaciągają przede drzwiami przykrycia przymierza, i opony sieni, oponę też, którą zawieszają w weszciu sieni przybytku, i cokolwiek do służby ołtarza należy, powrozy przybytkowe i wszytkie statki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o zasłony dziedzińca oraz o zasłonę przy wejściu na dziedziniec, który otacza przybytek i ołtarz, wreszcie o powrozy potrzebne do tej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zasłona u wejścia na dziedziniec, który otacza wokół przybytek i ołtarz, oraz jego sznury wraz z całym jego urządzeniem.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zasłony dziedzińca i zasłony przy wejściu na dziedziniec, który otacza Przybytek i ołtarz, wreszcie sznurów potrzebnych do tej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troszczyć się też o zasłony dziedzińca i zasłonę zakrywającą wejście na dziedziniec otaczający święte mieszkanie i ołtarz, a także o sznury potrzebne do wszelkich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kotara u wejścia na dziedziniec okalający Przybytek i ołtarz i wreszcie sznury potrzebne do różnych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zasłony dziedzińca i zasłonę wejścia na dziedziniec, które otaczają Miejsce Obecności i ołtarz, o jego liny i całe jego urządzenie.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завіси притвору і занавіса дверей притвору, що є при шатрі, і остале всіх діл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 i kotara u wejścia do dziedzińca otaczającego Przybytek, ołtarz wokoło i sznury ze wszystkimi ich urządzeniami.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zasłony dziedzińca i kotara u wejścia na dziedziniec, który jest dookoła przybytku i ołtarza, oraz linki namiotowe – wszystko, co było związane ze służbą przy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2024-05-01T09:47:57Z</dcterms:modified>
</cp:coreProperties>
</file>