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8"/>
        <w:gridCol w:w="3277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Ijim i rozłożyli się obozem w DibonGad.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Ijim i rozłożyli się obozem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Ijjim i rozbili obóz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Abarym, położyli się obozem w Dybon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Jeabarim rozbili namioty w Dibongad.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Ijjim i rozbili obóz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Ijjim i rozłożyli się obozem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Ijjim i rozbili obóz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Ijjim i rozbili obóz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Ijje, i stanęli obozem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Ijej i obozowali w Diwon Gad.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Ґаї і отаборилися в Девоні Ґада.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Ije i stanęli obozem w Dybon–Gad.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Ijjim i rozłożyli się obozem w Dibon-Gad.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2024-03-29T10:33:19Z</dcterms:modified>
</cp:coreProperties>
</file>