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Ijim i rozłożyli się obozem w DibonGad.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2024-04-25T13:46:21Z</dcterms:modified>
</cp:coreProperties>
</file>