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(ponownie) oddzieli się dla JAHWE na dni swojego oddzielenia, i przyprowadzi rocznego baranka na ofiarę za przewinienie, poprzednie jednak dni przepadną, ponieważ zanieczyścił swoje oddzielenie.*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swój nazyreat.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2024-04-30T22:00:42Z</dcterms:modified>
</cp:coreProperties>
</file>