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oddzielenia dla JAHWE nie będzie podchodził do zmarłego.*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dla JAHWE osoba taka nie będzie też podchodzić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do umarłego przez cały okres swego oddzielenia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dni, których się odłączy Panu, do umarłego nie wnijdzie.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wszytek czas poświęcenia swego do umarłego nie wnidzie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okresie, kiedy jest poświęcony Panu, nie może się zbliżyć do żadnego trupa.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na jaki poświęcił się Panu, nie będzie przystępował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jest poświęcony JAHWE, nie może się zbliżyć do żadnych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nie może się zbliżyć do ludzkich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również do zwłok zmarłego przez cały czas swego poświęcenia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dla Boga nie zbliży się do martwego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молитви Господеві не ввійде до всякої душі, що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na który poddał się wstrzemięźliwości dla WIEKUISTEGO nie podejdzie do martwego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pozostawania oddzielonym dla JAHWE nie wolno mu podejść do żadnej zmarłej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zmarłego, tj. do zmarłej duszy, </w:t>
      </w:r>
      <w:r>
        <w:rPr>
          <w:rtl/>
        </w:rPr>
        <w:t>נֶפֶׁש מֵת עַל־</w:t>
      </w:r>
      <w:r>
        <w:rPr>
          <w:rtl w:val="0"/>
        </w:rPr>
        <w:t xml:space="preserve"> (‘al nefesz met), lub: zmarłej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2024-04-30T21:22:44Z</dcterms:modified>
</cp:coreProperties>
</file>