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Asyrię mieczem, ziemię Nimroda u jej 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wybawi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On od Asyrii, gdy wejdzie do naszej ziemi, gdy przekroczy naszą granicę. Dzieje przyszłej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gdy Asyryjczyk wtargnie do naszej ziemi. I gdy podepcze nasze pałace, wtedy wystawimy przeciw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taki pokój, że gdy Assyryjczyk wtargnie w ziemię naszę, i gdy podepcze pałace nasze, tedy wystawimy przeciw niemu siedmiu pasterzy,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pokojem, gdy przydzie Assyryjczyk do ziemie naszej a gdy będzie deptać po domach naszych. I wzbudziem nań siedmi pasterzów i ośm celniejszych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pokojem. Jeśli Asyria wtargnie do naszego kraju, jeśli deptać będzie po naszych pałacach, wzbudzimy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ogołocą kraj asyryjski mieczem i kraj Nimroda dobytą bronią. Tak wyratują nas od Asyryjczyków, gdy ci wtargną do naszej ziemi i będą stąpać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paść ziemię asyryjską mieczem, a kraj Nimroda obnażonym ostrzem. W ten sposób On ocali nas od Asyryjczyków, którzy wtargną do naszej ziemi i przekroczą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będą rządzić Asyrią, obnażoną szpadą - krajem Nimroda. Jeśli Asyria wtargnie na nasze ziemie i będzie deptać nasze okolice, On nas wyzwoli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mieczem rządzić ziemią asyryjską i szablą obnażoną - krainą Nimroda). On nas wybawi od Asyryjczyka, gdyby wtargnął do naszego kraju i deptał po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пастимуть ассур мечем і землю Неврода його ровами. І він спасе від ассура, коли прийде на вашу землю і коли прийде на ваші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ziemię Aszura spasą mieczem, a ziemię Nimroda w jej bramach. Tak ocali nas od Aszuru, kiedy wstąpi do naszej ziemi oraz wkroczy do naszych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stanie się pokojem. A gdy Asyryjczyk przyjdzie do naszej ziemi i będzie deptał nasze wieże mieszkalne, wzbudzimy przeciw niemu siedmiu pasterzy, tak, ośmiu książąt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2024-04-28T20:50:56Z</dcterms:modified>
</cp:coreProperties>
</file>