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nie mamy jednego Ojca? Czy nie jeden Bóg nas stworzył?* Dlaczego oszukujemy** – każdy swego brata, aby bezcześcić przymierze naszych ojców?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nie mamy jednego Ojca? Czy nie jeden Bóg nas stworzył? Dlaczego więc oszukujemy — każdy swego brata, bezczeszcząc w ten sposób przymierze naszych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mamy wszyscy jednego ojca? Czy nie stworzył nas jeden Bóg? Czemu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 zdradza swego brata, naruszając przymierze naszych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jeden ojciec jest nas wszystkich? Izali nie jaden Bóg stworzył nas? Czemuż tedy brat zdradza brata swego, gwałcąc przymierze ojców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jeden ociec wszytkich nas? Izali nie jeden Bóg stworzył nas? Czemuż tedy gardzi każdy z nas bratem swoim, gwałcąc przymierze ojców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mamy wszyscy jednego Ojca? Czyż nie stworzył nas jeden Bóg? Dlaczego oszukujemy jeden drugiego, znieważając przymierze naszych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wszyscy jednego ojca? Czy nie jeden Bóg nas stworzył? Dlaczego oszukujemy się wzajemnie i bezcześcimy przymierze naszych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wszyscy jednego Ojca? Czy nie jedyny Bóg nas stworzył? Dlaczego mamy się sprzeniewierzać jedni drugim, znieważając przymierze naszych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wszyscy jednego Ojca? Czy nie stworzył nas jeden Bóg? Dlaczego oszukujemy się wzajemnie i znieważamy przymierze, które Bóg zawarł z naszymi przodkami?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mamy wszyscy jednego Ojca? Czyż nie stworzył nas jeden Bóg? Czemuż tedy jeden sprzeniewierza się drugiemu i naruszamy świętość Przymierza ojców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один Бог вас створив? Чи не один батько в вас усіх? Як то, що ви оставили кожний свого брата, щоб опоганити завіт ваших батьків?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wszyscy mamy jednego Ojca? Czy nie stworzył nas jeden Bóg? Czemu brat sprzeniewierza się bratu, znieważając przymierze naszych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wszyscy nie mamy jednego ojca? Czyż nie stworzył nas jeden Bóg? Czemuż to wobec siebie nawzajem postępujemy zdradziecko, bezczeszcząc przymierze naszych praojców?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31:15&lt;/x&gt;; &lt;x&gt;560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Bo, tj. waw (</w:t>
      </w:r>
      <w:r>
        <w:rPr>
          <w:rtl/>
        </w:rPr>
        <w:t>ו</w:t>
      </w:r>
      <w:r>
        <w:rPr>
          <w:rtl w:val="0"/>
        </w:rPr>
        <w:t>) wyjaśniające.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2024-05-01T22:32:12Z</dcterms:modified>
</cp:coreProperties>
</file>