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0"/>
        <w:gridCol w:w="6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przymierzem z nim było życie i pokój – że dam mu go, lęk – że będzie się Mnie bał – i przed moim imieniem będzie zatrwożony.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2024-05-01T15:43:10Z</dcterms:modified>
</cp:coreProperties>
</file>