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powiedziałby słowo przeciwko Synowi Człowieczemu, będzie mu wybaczone, lecz kto by je wypowiedział przeciwko Duchowi Świętemu, nie będzie mu wybaczone ani w tym wieku, ani w 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powie słowo przeciwko Synowi Człowieczemu, będzie mu przebaczone, ale kto mówi przeciwko Duchowi Świętemu, nie będzie mu przebaczone ani w 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ktobykolwiek rzekł słowo przeciwko Synowi człowieczemu, będzie mu odpuszczono; ale kto by mówił przeciwko Duchowi Świętemu, nie będzie mu odpuszczono,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rzekł słowo przeciwko synowi człowieczemu, będzie mu odpuszczono; ale kto by mówił przeciw Duchowi ś. nie będzie mu odpuszczono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rzekł słowo przeciwko Synowi Człowieczemu, będzie mu odpuszczone; ale temu, kto by mówił przeciwko Duchowi Świętemu, nie będzie odpuszczone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powiedziałby słowo przeciwko Synowi Człowieczemu, zostanie przebaczone. Temu jednak, kto powiedziałby słowo przeciwko Duchowi Świętemu, nie zostanie przebaczone ani teraz, ani w 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 coś przeciw Synowi Człowieczemu, będzie mu odpuszczone. Ale temu, kto by mówił przeciw Duchowi Świętemu, nie zostanie odpuszczone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ktoś powie jakieś słowo przeciwko Synowi Człowieczemu, zostanie mu odpuszczone; jeśli natomiast ktoś powie przeciwko Duchowi Świętemu, nie zostanie mu odpuszczone ani na 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ktoś powiedział złe słowo przeciw Synowi Człowieczemu, otrzyma przebaczenie, ale nie otrzyma przebaczenia ani teraz, ani w wieczności ten, kto będzie występował przeciw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przeciwko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тільки скаже слово проти Сина Людського, проститься йому; а хто скаже проти Духа Святого, не відпуститься йому ані в цьому світі, ані в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jeżeliby rzekłby odwzorowany wniosek w dół z wiadomego syna wiadomego człowieka, będzie puszczony od siebie jemu; który zaś by rzekłby w dół z tego ducha, tego świętego, nie będzie puszczony od siebie jemu zarówno nie w tym właśnie eonie jak i nie w tym teraz mającym planowo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powiedział słowo przeciwko Synowi Człowieka, zostanie mu odpuszczone; ale kto by powiedział przeciwko Duchowi Świętemu, nie zostanie mu odpuszczone,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powiedzieć coś przeciwko Synowi Człowieczemu i uzyskać przebaczenie, kto jednak nie przestaje mówić przeciwko Ruach Ha-Kodesz, temu nigdy nie zostanie odpuszczone, ani w 'olam haze, ani w 'olam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by mówił słowo przeciwko Synowi Człowieczemu, będzie mu przebaczone; ale kto by mówił przeciwko duchowi świętemu, temu nigdy nie będzie przebaczone – ani w tym systemie rzeczy,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 ani w tym, ani w przyszłym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2024-04-26T04:05:17Z</dcterms:modified>
</cp:coreProperties>
</file>