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sobie, ale na chwilę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[tylko]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by się zaś udręka lub prześladowanie dla ― słowa, zaraz jest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 w sobie korzenia,* przeciwnie: wytrzymuje tylko chwilę, gdy nastaje ucisk lub prześladowanie z powodu Słowa, zaraz się zraża.**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zaś korzenia w sobie, ale niestały* jest, (jeśli stałby się) zaś ucisk lub prześladowanie z powodu słowa, zaraz potyka się.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korzenia w sobie ale niestały jest gdy stał się zaś ucisk lub prześladowanie przez słowo zaraz jest zgorszony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mieć korzenia to nie trzymać się słów Jezusa (zob. &lt;x&gt;500 8:31&lt;/x&gt;).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13:57&lt;/x&gt;; &lt;x&gt;470 26:31&lt;/x&gt;;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Jakby "tymczasowy".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2024-04-26T15:52:36Z</dcterms:modified>
</cp:coreProperties>
</file>