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uczyniono, Jezus skarcił demona i ten wyszedł. Od tej pory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Jezus tego demona, i wyszedł z niego. 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onego dyjabła Jezus; i wyszedł od niego, i uzdrowiony jest on młodzieniec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a wyszedł od niego czart i uzdrowione jest pacholę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mu surowo, i zły duch opuścił go. Od owej pory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Jezus; i wyszedł z niego demon, i uzdrowiony został chłopiec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 Jezus, i demon wyszedł z niego. Od tej też godziny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demonowi, żeby wyszedł z niego, i w tej samej chwili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i demon wyszedł z niego. Od tej pory ów chłopiec był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krzyknął na niego tak, że demon opuścił chłopca, który w tej samej chwili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 surowo (wyjść z chłopca) i czart wyszedł z niego. I 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погрозив йому Ісус, і біс вийшов з нього. Юнак видужав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Iesus, i wyszło od niego to bóstwo pochodzące od daimona, i został wypielęgnowany ten posługujący chłopak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 nim zgromił, więc demon wyszedł z niego, a młodzieniec został uzdrowiony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zgromił demona i ten wyszedł z chłopca, tak że od tej chwili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zgromił demona i demon z niego wyszedł; i od tejże godziny chłopiec był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rozkazał demonowi, a ten opuścił chłopca, który w tej samej chwili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2024-04-20T06:06:10Z</dcterms:modified>
</cp:coreProperties>
</file>