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Jeśli chcesz być doskonały, idź, sprzedaj, co masz, i rozdaj ubogim, aby mieć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chcesz być doskonałym, idź, sprzedaj majętności twoje, i rozdaj ubogim, a będziesz miał skarb w niebie, a przyszedłszy,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przedaj, co masz, i daj ubogim, a będziesz miał skarb w niebie, a przydź,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daj ubogim, a będziesz miał skarb w niebie. Potem przyjdź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być doskonały, idź, sprzedaj, co posiadasz, i rozdaj ubogim, a będziesz miał skarb w niebie, 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 idź, sprzedaj swój dobytek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„Jeśli chcesz być doskonały, idź, sprzedaj swój majątek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chcesz być doskonały, idź, sprzedaj swoje dobra i daj ubogim, a będziesz miał skarb w niebie. Potem przyjdź i chodź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doskonałym być, idź, przedaj swe majętności, a daj ubogim; a będziesz miał skarb w niebie;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być doskonałym - rzekł mu Jezus -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хочеш бути досконалим, піди та продай своє майно, роздай бідним, і матимеш скарб на небі; а тоді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Jeżeli chcesz w pełni dokonany być, prowadź się pod moim zwierzchnictwem, sprzedaj swoje środki poczynania spod i daj żebrzącym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sprzedaj twoje majętności oraz daj tym, którzy żebrzą, a będziesz miał skarb w Niebie, i chodząc, 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naprawdę zależy ci na osiągnięciu tego celu, idź i sprzedaj, co posiadasz, rozdaj ubogim, a będziesz miał bogactwa w niebie. 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”Jeśli chcesz być doskonały, idź, sprzedaj swoje mienie i daj biednym. a będziesz miał skarb w niebie.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chcesz być doskonały—rzekł Jezus—idź, 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2024-04-26T17:45:45Z</dcterms:modified>
</cp:coreProperties>
</file>