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zapłacić tak,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twoje, i odejdź. Chcę bowiem temu ostatniemu dać tyle,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Weźmij, co twojego jest, a idź; chcę bowiem temu ostatniemu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Weźmi, co twego jest, a idź: chcę też i temu ostatecznemu dać jako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twoje, i odejdź. Chcę też i temu ostatniemu dać tak samo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co twoje i odejdź. Chcę bowiem tego ostatniego wynagrodzić tak samo jak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zapłatę i odejdź. Chcę też zapłacić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swoje i odejdź. Chcę dać temu ostatniemu jak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Zabieraj, co dostałeś i idź. Ja mam ochotę dać temu ostatniemu tyle, co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Zabieraj, co twoje, i idź. Chcę i temu ostatniemu dać (tyle),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Візьми своє і йди. Хочу й цьому останньому дати так, як тобі: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 to co twoje własne i prowadź się pod tym zwierzchnictwem; chcę zaś temu właśnie ostatniemu dać tak jak i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co twoje i idź; zaś temu ostatniemu chcę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swą zapłatę i idź! Zdecydowałem, że ostatniemu robotnikowi dam tyle samo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idź. Chcę dać temu ostatniemu tyle samo, co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swoje pieniądze i wracaj do domu! Chcę temu ostatniemu pracownikowi dać tyle samo, co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2024-04-18T14:19:58Z</dcterms:modified>
</cp:coreProperties>
</file>