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chcę?* Albo czy patrzysz nieprzychylnie** dlatego, że ja jestem dobry?***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dozwolone mi, co chcę uczynić z moimi? Czy oko twe złe* jest, że ja dobry jestem?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patrzysz nieprzychylnie, ὀφθαλμός σου πονηρός ἐστιν, idiom: czy twoje oko jest złe.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"czy zazdrościsz".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2024-04-26T01:29:01Z</dcterms:modified>
</cp:coreProperties>
</file>