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9"/>
        <w:gridCol w:w="5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z siedmiu będzie żona wszyscy bowiem mieli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zmartwychwstaniu więc którego z tych siedmiu będzie żoną? Bo wszyscy ją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powstaniu (z martwych) więc kogo (z) siedmiu będzie żoną? Wszyscy bowiem mieli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więc powstaniu kogo (z) siedmiu będzie żona wszyscy bowiem mieli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2024-04-20T04:01:26Z</dcterms:modified>
</cp:coreProperties>
</file>