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czyny ich czynią dla zostać zobaczonym przez ludzi rozszerzają zaś filakterie ich i powiększają frędzle szat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swoich czynów dokonują, aby pokazać się ludziom;* poszerzają bowiem swoje filakteria** *** i wydłużają frędzle,****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zaś czyny ich czynią dla (pokazania się) ludziom. Rozszerzają bowiem filakterie ich i powiększają obramowania.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czyny ich czynią dla zostać zobaczonym (przez) ludzi rozszerzają zaś filakterie ich i powiększają frędzle szat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robią na pokaz. Chcą być zauważani. Powiększają więc swoje modlitewne szkatułki, wydłużają frędzle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swoje uczynki spełniają, aby ludzie ich widzieli. Poszerzają swoje filakterie i wydłużają frędzle swoich płaszczy.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wszystkie uczynki swoje czynią, aby byli widziani od ludzi, i rozszerzają bramy swoje, i rozpuszczają podołki płaszczów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 sprawy swe czynią, aby byli widziani od ludzi. Abowiem rozszerzają bramy swe i więtsze czynią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swe uczynki spełniają w tym celu, żeby się ludziom pokazać. Rozszerzają swoje filakterie i wydłużają frędzle u płaszczów.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wszystkie uczynki swoje pełnią, bo chcą, aby ich ludzie widzieli. Poszerzają bowiem swoje rzemyki modlitewne i wydłużają frędzle szat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robią na pokaz, żeby ich ludzie podziwiali. Poszerzają swoje filakterie, wydłużają frędzle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 zaś wszystko, aby pokazać się ludziom. Rozszerzają swoje filakterie i wydłużają frędzle u płaszczów.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swoje uczynki spełniają dla pokazania się ludziom, rozszerzają swoje filakteria i wydłużają frędzle,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coś robią, to tylko na pokaz, chcąc, by ludzie uważali ich za bardzo pobożnych, obnoszą się ze swoimi dewocjonaliami i chodzą w odświętnych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czynią po to, aby ich ludzie widzieli. Rozszerzają filakterie i wydłużają frędzle.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Усі свої діла вони роблять, щоб їх бачили люди. Розширюють свої філактерії та побільшують китиці,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zaś te dzieła swoje czynią istotnie do tego które skłania dać się obejrzeć badawczo wiadomym człowiekom; poszerzają bowiem modlitewne posterunki strażnicze swoje i powiększają zakończone frędzlami brzegi szat,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swoje uczynki robią, aby byli widziani przez ludzi; rozszerzają swoje filakterie i powiększają obramowania swoich płaszczy;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czynią, czynią, aby być widzianymi przez innych; bo robią sobie szerokie t'fillin i długie cicijot,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swe uczynki spełniają, żeby ich ludzie widzieli; bo poszerzają pudełeczka [z fragmentami pisma], które noszą dla ochrony, i powiększają frędzle swych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robią, czynią tylko na pokaz. Starają się pobożnie wyglądać—zakładają na ramiona szkatułki z tekstami modlitw i chodzą w szatach z długimi frędzlami.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filakteria, φυλακτήρια, od φυλάσσω, czyli: strzec. Pierwotnie odnosiło się do ufortyfikowanych miejsc, następnie do amuletów. Rabini nosili tefillim, małe skórzane pudełeczka z czterema paskami, na których wypisane były: &lt;x&gt;20 13:1-10&lt;/x&gt;; 11-16; &lt;x&gt;50 6:4-9&lt;/x&gt;;&lt;x&gt;50 11:13-21&lt;/x&gt;. Łączyło się to z ich dosłownym traktowaniem słów o przytwierdzaniu sobie Słów Bożych do ręki lub do głowy. Pudełeczko, które umieszczano na głowie, posiadało cztery przegródki dla skrawków materiału z wypisanymi na nich, wymienionymi wyżej fragmentami.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6:8&lt;/x&gt;; &lt;x&gt;50 11:18&lt;/x&gt;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15:38&lt;/x&gt;; &lt;x&gt;50 22:12&lt;/x&gt;. W &lt;x&gt;470 23:5&lt;/x&gt; ozn. frędzle na czterech narożach szaty.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15:38-39&lt;/x&gt;; &lt;x&gt;50 22:12&lt;/x&gt;; &lt;x&gt;470 9:20&lt;/x&gt;; &lt;x&gt;470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2024-04-26T09:04:44Z</dcterms:modified>
</cp:coreProperties>
</file>