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górnym tarasie,* niech nie schodzi, aby zabrać coś ze swojego domu;**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 górnym tarasie nie niech schodzi zabrać (te)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 na dachu, niech nie wchodzi do domu po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aby coś zabrać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na dachu, niechaj nie zstępuje, aby co wziął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niechaj nie zstępuje, aby co wziął z domu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zabrać rzeczy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na dachu, niech nie schodzi, aby co wziąć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zabrać rzeczy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tarasie, niech nie schodzi do mieszkania,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tarasie, niech nie schodzi, by zabrać z domu swoje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tarasie, niech nie wraca do mieszkania, aby zabrać coś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dachu, niech nie schodzi do domu po swoje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на даху, хай не сходить узяти те, що в його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 budynku nie niech zstąpi na dół aby unieść wiadome rzeczy z domostwa swego,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 nie schodzi, aby coś wziąć ze swojego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dachu, nie wolno mu schodzić po swe rzeczy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 domu, niech nie schodzi, by wziąć dobytek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śpieszcie się! Jeśli będziecie na tarasie, nie wchodźcie do domu, aby się spakować.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Dachy  domów  w  Izraelu  były  zwykle płaskie, łatwo można było się na nie dostać i tworzyły górne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2024-04-20T01:12:25Z</dcterms:modified>
</cp:coreProperties>
</file>