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starsi ludu zebrali się na dziedzińcu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naczelni kapłani, uczeni w Piśmie i starsi ludu zebrali się na dziedzińcu najwyższego kapłana, zwanego Kajfaszem;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nauczeni w Piśmie i starsi ludu do dworu najwyższego kapłana, którego zwano Kaifasz;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przedniejszy kapłani i starszy z ludu do dworu nawyższego kapłana, którego zwano Kaifaszem.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zebrali się arcykapłani i starsi ludu w pałacu najwyższego kapłana, imieniem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zebrali się arcykapłani i starsi ludu w pałacu arcykapłana, którego zwano Kaifasz.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 pałacu najwyższego kapłana Kajfasza zebrali się arcykapłani i starsi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wyżsi kapłani i starsi ludu zgromadzili się w pałacu najwyższego kapłana, o imieniu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wówczas arcykapłani i starsi ludu na dziedzińcu u arcykapłana imieniem Kajfasz.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arcykapłani i członkowie Rady Najwyższej zebrali się w pałacu arcykapłana Kaifasza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arcykapłani i starsi ludu w pałacu najwyższego 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зібралися архиєреї, [книжники] та старшини народу в дворі архиєрея на ім'я Каяфа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zostali zebrani do razem prapoczątkowi kapłani i starsi ludu walczącego do zagrody powietrznego miejsca prapoczątkowego kapłana powiadanego Kaiafasa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przedniejsi kapłani, uczeni w Piśmie i starsi ludu do komnaty arcykapłana, którego zwano Kaifaszem,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pałacu Kajafy, kohena hagadola, zebrali się główni kohanim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starsi ludu zebrali się na dziedzińcu arcykapłana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dziedzińcu rezydencji najwyższego kapłana, Kajfasza, zebrali się inni kapłani oraz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2024-04-25T19:10:36Z</dcterms:modified>
</cp:coreProperties>
</file>