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do picia wino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ocet zmieszany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ocet z żółcią zmieszany; a 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pić wino z żółcią zmieszane. A gdy skosztował,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wino zaprawione goryczą.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i skosztował je,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wypicia wino, zaprawione żółcią. Spróbował,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żółcią. On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do wypicia wino zmieszane z żółcią. Gdy skosztował, nie chciał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zaprawione goryczą, ale skosztował i 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żółcią, lecz skosztowawszy go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випити вина, змішаного з жовчю; але Він, покуштувавши, не схотів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napić się wino wspólnie z żółcią zmieszane; i posmakowawszy nie zechciał napić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ocet winny zmieszany z żółcią; lecz skosztował i 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wina zmieszanego z gorzką żółcią, ale po skosztowaniu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ale on, 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kwaśne wino. Spróbował,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2024-04-20T03:46:03Z</dcterms:modified>
</cp:coreProperties>
</file>