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znów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znów krzyknąwszy głosem wielkim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znów donośnie zawołał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ponownie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zawoławszy po wtóre głosem wielkim,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zawoławszy powtóre wielkim głosem, wypuścił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raz jeszcze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znowu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ponownie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ponownie krzyknął donośnym głosem i 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raz jeszcze głośno zawołał i 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wydał znowu głośny okrzyk i 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знову голосно крикнувши,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na powrót krzyknąwszy gardłowo głosem wielkim puścił od siebie wiadomego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znowu zawołał wielkim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znów zakrzyknąwszy głośno,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wydał jeszcze jeden okrzyk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2024-04-19T18:22:43Z</dcterms:modified>
</cp:coreProperties>
</file>