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0"/>
        <w:gridCol w:w="3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natychmiast pozostawiwszy ― sieci zaczęli towarzyszyć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zaraz pozostawili sieci i poszli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zaraz opuściwszy sieci rybackie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bez wahania pozostawili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natychmiast, zostawiwszy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zostawiwszy sieci, 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zostawili sieci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porzuciwszy zaraz sieci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 залишивши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prosto z tego - natychmiast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zaraz opuścili sieci i 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 razu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wahania rzucili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4:22&lt;/x&gt;; &lt;x&gt;480 10:28&lt;/x&gt;; &lt;x&gt;490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2024-04-25T19:03:33Z</dcterms:modified>
</cp:coreProperties>
</file>