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14"/>
        <w:gridCol w:w="3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― usta Jego nauczał ich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otworzył swoje usta i zaczął ich nauczać*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otworzywszy usta jego nauczał ich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otworzywszy usta Jego nauczał ich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inchoaktywne, wskazujące początek czynności.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2024-04-20T02:44:24Z</dcterms:modified>
</cp:coreProperties>
</file>