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teściowa Szymona leżała w gorączce. Zaraz też powiedziano o niej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Od razu też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o której mu wnet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świekra Szymonowa leżała, mając gorączkę, a natychmiast mówili mu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zaś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 i zaraz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leżała, bo miała gorączkę. Od razu też powiedziano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w gorączce. Zaraz powiedzieli Mu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Teściowa Piotra leżała w gorączce. Zaraz Mu o niej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teściowa Szymona leżała w gorączce, o czym zaraz powiedziano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z gorączką. Mówią Mu zaraz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Симонова теща лежала в гарячці; тож Йому негайно сказали про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Simona z góry leżała będąc w ogniu gorączki, i prosto potem powiadają mu około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 gorączkując, i zaraz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Szim'ona leżała chora, w gorączce, i powiedzieli o niej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teściowa Szymona leżała, gorączkując, i od razu mu o niej 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 Szymona miała akurat wysoką gorączkę i leżała w łóżku. Gdy powiedziano o tym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2024-04-20T09:43:26Z</dcterms:modified>
</cp:coreProperties>
</file>