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pewna kobieta. Jej córeczka była opanowana przez ducha nieczystego. Kobieta ta przyszła i padła Jezusowi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bowiem o nim kobieta, której córeczka miała ducha nieczystego, i przyszła,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usłyszawszy o nim niewiasta, której córeczka miała ducha nieczystego, przyszła i przypadła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wnet jako usłyszała o nim niewiasta, której córka miała ducha nieczystego, weszła i upadła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bowiem usłyszała o Nim kobieta, której córeczka była opętana przez ducha nieczystego. Przyszła, padła Mu do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której córka miała ducha nieczystego, skoro usłyszała o nim, przybiegła i 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kobieta, której córeczka była opętana przez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usłyszała o Nim pewna kobieta, której córkę opętał duch nieczysty. Przyszła więc i upadła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bowiem dowiedziała się jakaś kobieta, której córkę opętał duch nieczysty, przyszła i padła Mu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pewna kobieta, której córeczka była w mocy demona, usłyszała o nim, przyszła i rzuciła mu się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usłyszała o Nim kobieta, której córeczka miała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почула про нього жінка, дочка якої мала нечистого духа, прийшла й припала до Його ніг;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prosto potem usłyszawszy jakaś kobieta około niego, której miało córczątko jej ducha nie oczyszczonego, przyszedłszy padła do istoty istotnie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niewiasta, której córeczka miała ducha nieczystego, gdy o nim usłyszała, przyszła, przypadła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przyszła do Niego kobieta, której córeczka miała w sobie ducha nieczystego, i padła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bowiem pewna niewiasta, której córeczka miała ducha nieczystego, usłyszawszy o nim, przyszła i upadła na twarz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kobieta, której córka była opanowana przez złego ducha. A ponieważ słyszała o cudach Jezusa, padła Mu do nóg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2024-04-27T19:05:17Z</dcterms:modified>
</cp:coreProperties>
</file>