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spostrzegł, jak wybierali pierwsze miejsca,* opowiedział zaproszonym taką przypowieść: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zaproszonych przykład, zauważając*, jak pierwsze leżanki wybierali sobie, mówiąc do nich: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spostrzegł, że zaproszeni goście wybierają sobie pierwsze miejsca przy stole, opowiedział zebranym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zauważył, jak zaproszeni wybierali pierwsze miejsca, opowiedział im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 wezwanym podobieństwo, (bacząc, jako przedniejsze miejsca obierali,)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też podobieństwo do zaproszonych, przypatrując się, jako pierwsze siedzenia obierali,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opowiedział zaproszonym przypowieść, gdy zauważył, jak sobie pierwsze miejsca wybierali. Tak mówił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zauważył, jak obierali pierwsze miejsca, powiedział do zaproszonych podobieństwo, tak do nich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Patrząc, jak zaproszeni wybierali sobie pierwsze miejsca, dał im taką radę: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zaproszeni wybierali sobie pierwsze miejsca, opowiedział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zauważył, jak wybierali sobie pierwsze miejsca przy stole, opowiedział zaproszonym przypowieść. Tak ich pouczył: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zauważył, jak wybierają sobie pierwsze miejsca przy stole, posłużył się takim przykładem: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jak zaproszeni wybierają sobie pierwsze miejsca, opowiedział im przypowieść: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він спостеріг, що вони собі перші місця вибирали, розповів запрошеним притчу, кажучи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istotnie do tych wezwanych porównanie, z pozycji na trzymając uwagą jakże pierwsze sofy wybierali sobie, powiadając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zauważył, jak wybierali sobie pierwsze miejsca, powiedział do zaproszonych podobieństwo,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spostrzegł, że goście wybierają sobie najlepsze miejsca przy stole, powiedział im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opowiedział zaproszonym pewien przykład, spostrzegłszy, jak sobie wybierali najpocześniejsze miejsca;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zaproszonych gości, którzy wybierali sobie jak najlepsze miejsca, Jezus dał im następującą radę: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23:6&lt;/x&gt;; &lt;x&gt;490 11:43&lt;/x&gt;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Zatrzymując uwagę na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2024-05-07T00:22:35Z</dcterms:modified>
</cp:coreProperties>
</file>