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za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bili się po niej (w pierś).* On zaś powiedział: Przestańcie płakać,** nie umarła bowiem, ale śpi.***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bili się (w piersi) (za nią). 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bowiem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(za)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wszyscy płakali i na znak żałoby po dziewczynce bili się w pierś. Przestańcie płakać — powiedział do nich Jezus — ona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lamentowali nad nią. Lecz on powiedział: Nie płaczcie,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płakali wszyscy, i narzekali nad nią. Ale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płaczcież! Nie umarłać,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płakali wszyscy i żałowali jej. Lecz on rzekł: Nie płaczcie,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zawodzili nad nią. Lecz On rzekł: Nie płaczcie, bo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płakali i żałowali jej. 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umarła, lecz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żałowali jej. Wtedy On powiedział: Nie płaczcie, ona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lamentowali nad nią. On rzekł: „Nie płaczcie, bo nie umarła, tylko zasnęła”.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wszyscy i bardzo jej żałowali.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płaczcie, bo ona nie umarła,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płakali wszyscy i kwilili.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płaczcie; nie umarła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zawodzili i opłakiwali ją. Jezus zaś powiedział: - Nie płaczcie, ona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Усі плакали й голосили над нею.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плачте, вона не померла, але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żałobne cięcia zadawali sobie na nią. Ten zaś rzekł: Nie płaczcie, nie bowiem odumarła ale jest z góry pogrążona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 nią płakali oraz bili się w piersi. Ale on powiedział: Nie płaczcie; nie umarła, lecz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zawodzili i opłakiwali ją, lecz On rzekł: "Nie płaczcie. Nie umarła, ona śpi".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z jej powodu uderzali się ze smutku. Toteż on rzekł: ”Przestańcie płakać, bo nie umarła,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słychać było płacz i zawodzenie. —Przestańcie płakać!—rzekł do nich Jezus. —Ona nie umarła,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Czynili to na znak żałoby, &lt;x&gt;490 8:52&lt;/x&gt;L.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12:2&lt;/x&gt;; &lt;x&gt;500 11:11&lt;/x&gt;; &lt;x&gt;510 7:60&lt;/x&gt;; &lt;x&gt;510 13:36&lt;/x&gt;; &lt;x&gt;590 4:15&lt;/x&gt;;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2024-04-25T04:45:55Z</dcterms:modified>
</cp:coreProperties>
</file>